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B558B"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652DEB">
        <w:rPr>
          <w:rFonts w:ascii="Times New Roman" w:eastAsia="Times New Roman" w:hAnsi="Times New Roman" w:cs="Times New Roman"/>
          <w:color w:val="222222"/>
          <w:kern w:val="0"/>
          <w:sz w:val="24"/>
          <w:szCs w:val="24"/>
          <w14:ligatures w14:val="none"/>
        </w:rPr>
        <w:t>Hi fellow retirees,</w:t>
      </w:r>
    </w:p>
    <w:p w14:paraId="35CD867F"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28AD772D"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652DEB">
        <w:rPr>
          <w:rFonts w:ascii="Times New Roman" w:eastAsia="Times New Roman" w:hAnsi="Times New Roman" w:cs="Times New Roman"/>
          <w:color w:val="222222"/>
          <w:kern w:val="0"/>
          <w:sz w:val="24"/>
          <w:szCs w:val="24"/>
          <w14:ligatures w14:val="none"/>
        </w:rPr>
        <w:t>The NGAA West retiree group is sponsoring a picnic for all retirees on Tuesday, May 28, 2024.  </w:t>
      </w:r>
    </w:p>
    <w:p w14:paraId="21C1C64D"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652DEB">
        <w:rPr>
          <w:rFonts w:ascii="Times New Roman" w:eastAsia="Times New Roman" w:hAnsi="Times New Roman" w:cs="Times New Roman"/>
          <w:color w:val="222222"/>
          <w:kern w:val="0"/>
          <w:sz w:val="24"/>
          <w:szCs w:val="24"/>
          <w14:ligatures w14:val="none"/>
        </w:rPr>
        <w:t>Please note that it is for ALL retirees of ACIC/DMA/NIMA/NGA, not just NGAA West members. </w:t>
      </w:r>
    </w:p>
    <w:p w14:paraId="21E1405B"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596EA85E"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652DEB">
        <w:rPr>
          <w:rFonts w:ascii="Times New Roman" w:eastAsia="Times New Roman" w:hAnsi="Times New Roman" w:cs="Times New Roman"/>
          <w:color w:val="222222"/>
          <w:kern w:val="0"/>
          <w:sz w:val="24"/>
          <w:szCs w:val="24"/>
          <w14:ligatures w14:val="none"/>
        </w:rPr>
        <w:t>As you probably already know, Don Poff no longer will be having his annual picnic and is joining forces with NGAA West. This picnic welcomes all of Don's picnic attendees to this gathering.</w:t>
      </w:r>
    </w:p>
    <w:p w14:paraId="053DF8AA"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652DEB">
        <w:rPr>
          <w:rFonts w:ascii="Times New Roman" w:eastAsia="Times New Roman" w:hAnsi="Times New Roman" w:cs="Times New Roman"/>
          <w:color w:val="222222"/>
          <w:kern w:val="0"/>
          <w:sz w:val="24"/>
          <w:szCs w:val="24"/>
          <w14:ligatures w14:val="none"/>
        </w:rPr>
        <w:t> </w:t>
      </w:r>
    </w:p>
    <w:p w14:paraId="3579556B"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652DEB">
        <w:rPr>
          <w:rFonts w:ascii="Times New Roman" w:eastAsia="Times New Roman" w:hAnsi="Times New Roman" w:cs="Times New Roman"/>
          <w:color w:val="222222"/>
          <w:kern w:val="0"/>
          <w:sz w:val="24"/>
          <w:szCs w:val="24"/>
          <w14:ligatures w14:val="none"/>
        </w:rPr>
        <w:t>The following information summarizes the event. Hope to see all of you there.</w:t>
      </w:r>
    </w:p>
    <w:p w14:paraId="0ACEC48A"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39568D5E"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r w:rsidRPr="00652DEB">
        <w:rPr>
          <w:rFonts w:ascii="Times New Roman" w:eastAsia="Times New Roman" w:hAnsi="Times New Roman" w:cs="Times New Roman"/>
          <w:color w:val="000000"/>
          <w:kern w:val="0"/>
          <w:sz w:val="24"/>
          <w:szCs w:val="24"/>
          <w:u w:val="single"/>
          <w14:ligatures w14:val="none"/>
        </w:rPr>
        <w:t>NGAA-</w:t>
      </w:r>
      <w:proofErr w:type="gramStart"/>
      <w:r w:rsidRPr="00652DEB">
        <w:rPr>
          <w:rFonts w:ascii="Times New Roman" w:eastAsia="Times New Roman" w:hAnsi="Times New Roman" w:cs="Times New Roman"/>
          <w:color w:val="000000"/>
          <w:kern w:val="0"/>
          <w:sz w:val="24"/>
          <w:szCs w:val="24"/>
          <w:u w:val="single"/>
          <w14:ligatures w14:val="none"/>
        </w:rPr>
        <w:t>W  ANNUAL</w:t>
      </w:r>
      <w:proofErr w:type="gramEnd"/>
      <w:r w:rsidRPr="00652DEB">
        <w:rPr>
          <w:rFonts w:ascii="Times New Roman" w:eastAsia="Times New Roman" w:hAnsi="Times New Roman" w:cs="Times New Roman"/>
          <w:color w:val="000000"/>
          <w:kern w:val="0"/>
          <w:sz w:val="24"/>
          <w:szCs w:val="24"/>
          <w:u w:val="single"/>
          <w14:ligatures w14:val="none"/>
        </w:rPr>
        <w:t xml:space="preserve"> ALL RETIREE’S FALL PICNIC!!!!</w:t>
      </w:r>
    </w:p>
    <w:p w14:paraId="487A2192"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r w:rsidRPr="00652DEB">
        <w:rPr>
          <w:rFonts w:ascii="Times New Roman" w:eastAsia="Times New Roman" w:hAnsi="Times New Roman" w:cs="Times New Roman"/>
          <w:color w:val="000000"/>
          <w:kern w:val="0"/>
          <w:sz w:val="24"/>
          <w:szCs w:val="24"/>
          <w14:ligatures w14:val="none"/>
        </w:rPr>
        <w:t>This is for ALL retirees of NGA West and its predecessor organizations.</w:t>
      </w:r>
    </w:p>
    <w:p w14:paraId="1066B063"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r w:rsidRPr="00652DEB">
        <w:rPr>
          <w:rFonts w:ascii="Times New Roman" w:eastAsia="Times New Roman" w:hAnsi="Times New Roman" w:cs="Times New Roman"/>
          <w:color w:val="000000"/>
          <w:kern w:val="0"/>
          <w:sz w:val="24"/>
          <w:szCs w:val="24"/>
          <w14:ligatures w14:val="none"/>
        </w:rPr>
        <w:t>Date:  May 28, 2024 (Tuesday)</w:t>
      </w:r>
    </w:p>
    <w:p w14:paraId="4E899158"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r w:rsidRPr="00652DEB">
        <w:rPr>
          <w:rFonts w:ascii="Times New Roman" w:eastAsia="Times New Roman" w:hAnsi="Times New Roman" w:cs="Times New Roman"/>
          <w:color w:val="000000"/>
          <w:kern w:val="0"/>
          <w:sz w:val="24"/>
          <w:szCs w:val="24"/>
          <w14:ligatures w14:val="none"/>
        </w:rPr>
        <w:t>Location:  Cliff Cave St. Louis County Park Shelter, 806 Cliff Cave Road (in South County)</w:t>
      </w:r>
    </w:p>
    <w:p w14:paraId="0E99AC79"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r w:rsidRPr="00652DEB">
        <w:rPr>
          <w:rFonts w:ascii="Times New Roman" w:eastAsia="Times New Roman" w:hAnsi="Times New Roman" w:cs="Times New Roman"/>
          <w:color w:val="000000"/>
          <w:kern w:val="0"/>
          <w:sz w:val="24"/>
          <w:szCs w:val="24"/>
          <w14:ligatures w14:val="none"/>
        </w:rPr>
        <w:t xml:space="preserve">Time:  11 a.m. </w:t>
      </w:r>
      <w:proofErr w:type="spellStart"/>
      <w:proofErr w:type="gramStart"/>
      <w:r w:rsidRPr="00652DEB">
        <w:rPr>
          <w:rFonts w:ascii="Times New Roman" w:eastAsia="Times New Roman" w:hAnsi="Times New Roman" w:cs="Times New Roman"/>
          <w:color w:val="000000"/>
          <w:kern w:val="0"/>
          <w:sz w:val="24"/>
          <w:szCs w:val="24"/>
          <w14:ligatures w14:val="none"/>
        </w:rPr>
        <w:t>til</w:t>
      </w:r>
      <w:proofErr w:type="spellEnd"/>
      <w:r w:rsidRPr="00652DEB">
        <w:rPr>
          <w:rFonts w:ascii="Times New Roman" w:eastAsia="Times New Roman" w:hAnsi="Times New Roman" w:cs="Times New Roman"/>
          <w:color w:val="000000"/>
          <w:kern w:val="0"/>
          <w:sz w:val="24"/>
          <w:szCs w:val="24"/>
          <w14:ligatures w14:val="none"/>
        </w:rPr>
        <w:t xml:space="preserve"> ??</w:t>
      </w:r>
      <w:proofErr w:type="gramEnd"/>
    </w:p>
    <w:p w14:paraId="387A46B8"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r w:rsidRPr="00652DEB">
        <w:rPr>
          <w:rFonts w:ascii="Times New Roman" w:eastAsia="Times New Roman" w:hAnsi="Times New Roman" w:cs="Times New Roman"/>
          <w:color w:val="000000"/>
          <w:kern w:val="0"/>
          <w:sz w:val="24"/>
          <w:szCs w:val="24"/>
          <w14:ligatures w14:val="none"/>
        </w:rPr>
        <w:t>There is no cost, except that we hope you will bring a snack to share and your own beverages</w:t>
      </w:r>
      <w:proofErr w:type="gramStart"/>
      <w:r w:rsidRPr="00652DEB">
        <w:rPr>
          <w:rFonts w:ascii="Times New Roman" w:eastAsia="Times New Roman" w:hAnsi="Times New Roman" w:cs="Times New Roman"/>
          <w:color w:val="000000"/>
          <w:kern w:val="0"/>
          <w:sz w:val="24"/>
          <w:szCs w:val="24"/>
          <w14:ligatures w14:val="none"/>
        </w:rPr>
        <w:t>   (</w:t>
      </w:r>
      <w:proofErr w:type="gramEnd"/>
      <w:r w:rsidRPr="00652DEB">
        <w:rPr>
          <w:rFonts w:ascii="Times New Roman" w:eastAsia="Times New Roman" w:hAnsi="Times New Roman" w:cs="Times New Roman"/>
          <w:color w:val="000000"/>
          <w:kern w:val="0"/>
          <w:sz w:val="24"/>
          <w:szCs w:val="24"/>
          <w14:ligatures w14:val="none"/>
        </w:rPr>
        <w:t>alcohol permitted).  Please plan to join your former coworkers to renew old friendships. </w:t>
      </w:r>
    </w:p>
    <w:p w14:paraId="45F7D37D"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p>
    <w:p w14:paraId="4F7949A9"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r w:rsidRPr="00652DEB">
        <w:rPr>
          <w:rFonts w:ascii="Times New Roman" w:eastAsia="Times New Roman" w:hAnsi="Times New Roman" w:cs="Times New Roman"/>
          <w:color w:val="000000"/>
          <w:kern w:val="0"/>
          <w:sz w:val="24"/>
          <w:szCs w:val="24"/>
          <w14:ligatures w14:val="none"/>
        </w:rPr>
        <w:t>Directions:  I-255 to South on Telegraph Road.  Turn left on Cliff Cave Road and stay on it until you arrive at the end at the parking lot for the shelter.</w:t>
      </w:r>
    </w:p>
    <w:p w14:paraId="7B0BBDC5"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r w:rsidRPr="00652DEB">
        <w:rPr>
          <w:rFonts w:ascii="Times New Roman" w:eastAsia="Times New Roman" w:hAnsi="Times New Roman" w:cs="Times New Roman"/>
          <w:color w:val="000000"/>
          <w:kern w:val="0"/>
          <w:sz w:val="24"/>
          <w:szCs w:val="24"/>
          <w14:ligatures w14:val="none"/>
        </w:rPr>
        <w:t>POCs:  Paulette Martin @ 314-809-2086 and Pat Reed @ 314-304-0292</w:t>
      </w:r>
    </w:p>
    <w:p w14:paraId="0C7C258E" w14:textId="77777777" w:rsidR="00652DEB" w:rsidRPr="00652DEB" w:rsidRDefault="00652DEB" w:rsidP="00652DEB">
      <w:pPr>
        <w:spacing w:after="0" w:line="240" w:lineRule="auto"/>
        <w:jc w:val="center"/>
        <w:rPr>
          <w:rFonts w:ascii="Times New Roman" w:eastAsia="Times New Roman" w:hAnsi="Times New Roman" w:cs="Times New Roman"/>
          <w:color w:val="000000"/>
          <w:kern w:val="0"/>
          <w:sz w:val="24"/>
          <w:szCs w:val="24"/>
          <w14:ligatures w14:val="none"/>
        </w:rPr>
      </w:pPr>
    </w:p>
    <w:p w14:paraId="11B97D26"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652DEB">
        <w:rPr>
          <w:rFonts w:ascii="Times New Roman" w:eastAsia="Times New Roman" w:hAnsi="Times New Roman" w:cs="Times New Roman"/>
          <w:color w:val="222222"/>
          <w:kern w:val="0"/>
          <w:sz w:val="24"/>
          <w:szCs w:val="24"/>
          <w14:ligatures w14:val="none"/>
        </w:rPr>
        <w:t xml:space="preserve">The picnic committee would appreciate the assistance of a couple of able-bodied retirees to assist in the setting up of tables, signs, etc. If you are able and willing and are available around 10:30 on </w:t>
      </w:r>
      <w:proofErr w:type="gramStart"/>
      <w:r w:rsidRPr="00652DEB">
        <w:rPr>
          <w:rFonts w:ascii="Times New Roman" w:eastAsia="Times New Roman" w:hAnsi="Times New Roman" w:cs="Times New Roman"/>
          <w:color w:val="222222"/>
          <w:kern w:val="0"/>
          <w:sz w:val="24"/>
          <w:szCs w:val="24"/>
          <w14:ligatures w14:val="none"/>
        </w:rPr>
        <w:t>picnic</w:t>
      </w:r>
      <w:proofErr w:type="gramEnd"/>
      <w:r w:rsidRPr="00652DEB">
        <w:rPr>
          <w:rFonts w:ascii="Times New Roman" w:eastAsia="Times New Roman" w:hAnsi="Times New Roman" w:cs="Times New Roman"/>
          <w:color w:val="222222"/>
          <w:kern w:val="0"/>
          <w:sz w:val="24"/>
          <w:szCs w:val="24"/>
          <w14:ligatures w14:val="none"/>
        </w:rPr>
        <w:t xml:space="preserve"> day, please contact either Paulette or Pat to volunteer.</w:t>
      </w:r>
    </w:p>
    <w:p w14:paraId="1402D600" w14:textId="77777777" w:rsidR="00652DEB" w:rsidRPr="00652DEB" w:rsidRDefault="00652DEB" w:rsidP="00652DEB">
      <w:pPr>
        <w:shd w:val="clear" w:color="auto" w:fill="FFFFFF"/>
        <w:spacing w:after="0" w:line="240" w:lineRule="auto"/>
        <w:rPr>
          <w:rFonts w:ascii="Times New Roman" w:eastAsia="Times New Roman" w:hAnsi="Times New Roman" w:cs="Times New Roman"/>
          <w:color w:val="222222"/>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85"/>
        <w:gridCol w:w="8775"/>
      </w:tblGrid>
      <w:tr w:rsidR="00652DEB" w:rsidRPr="00652DEB" w14:paraId="6F54567C" w14:textId="77777777" w:rsidTr="00652DEB">
        <w:tc>
          <w:tcPr>
            <w:tcW w:w="660" w:type="dxa"/>
            <w:tcMar>
              <w:top w:w="0" w:type="dxa"/>
              <w:left w:w="240" w:type="dxa"/>
              <w:bottom w:w="0" w:type="dxa"/>
              <w:right w:w="240" w:type="dxa"/>
            </w:tcMar>
          </w:tcPr>
          <w:p w14:paraId="4BD88482" w14:textId="67DB4BB3" w:rsidR="00652DEB" w:rsidRPr="00652DEB" w:rsidRDefault="00652DEB" w:rsidP="00652DEB">
            <w:pPr>
              <w:spacing w:after="0" w:line="240" w:lineRule="auto"/>
              <w:rPr>
                <w:rFonts w:ascii="Times New Roman" w:eastAsia="Times New Roman" w:hAnsi="Times New Roman" w:cs="Times New Roman"/>
                <w:kern w:val="0"/>
                <w:sz w:val="24"/>
                <w:szCs w:val="24"/>
                <w14:ligatures w14:val="none"/>
              </w:rPr>
            </w:pPr>
          </w:p>
        </w:tc>
        <w:tc>
          <w:tcPr>
            <w:tcW w:w="15396" w:type="dxa"/>
            <w:tcMar>
              <w:top w:w="0" w:type="dxa"/>
              <w:left w:w="0" w:type="dxa"/>
              <w:bottom w:w="0" w:type="dxa"/>
              <w:right w:w="0" w:type="dxa"/>
            </w:tcMar>
            <w:vAlign w:val="center"/>
          </w:tcPr>
          <w:p w14:paraId="246FC7E5" w14:textId="7DDECFEA" w:rsidR="00652DEB" w:rsidRPr="00652DEB" w:rsidRDefault="00652DEB" w:rsidP="00652DEB">
            <w:pPr>
              <w:shd w:val="clear" w:color="auto" w:fill="FFFFFF"/>
              <w:spacing w:after="0" w:line="300" w:lineRule="atLeast"/>
              <w:rPr>
                <w:rFonts w:ascii="Times New Roman" w:eastAsia="Times New Roman" w:hAnsi="Times New Roman" w:cs="Times New Roman"/>
                <w:color w:val="222222"/>
                <w:kern w:val="0"/>
                <w:sz w:val="24"/>
                <w:szCs w:val="24"/>
                <w14:ligatures w14:val="none"/>
              </w:rPr>
            </w:pPr>
          </w:p>
        </w:tc>
      </w:tr>
    </w:tbl>
    <w:p w14:paraId="7DF497AB" w14:textId="77777777" w:rsidR="009C0078" w:rsidRDefault="009C0078"/>
    <w:sectPr w:rsidR="009C0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24"/>
    <w:rsid w:val="00652DEB"/>
    <w:rsid w:val="006B5424"/>
    <w:rsid w:val="009C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9DF57-E6B7-483D-9F15-320FD929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4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54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54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54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54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54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54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54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54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4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54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54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54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54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54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54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54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5424"/>
    <w:rPr>
      <w:rFonts w:eastAsiaTheme="majorEastAsia" w:cstheme="majorBidi"/>
      <w:color w:val="272727" w:themeColor="text1" w:themeTint="D8"/>
    </w:rPr>
  </w:style>
  <w:style w:type="paragraph" w:styleId="Title">
    <w:name w:val="Title"/>
    <w:basedOn w:val="Normal"/>
    <w:next w:val="Normal"/>
    <w:link w:val="TitleChar"/>
    <w:uiPriority w:val="10"/>
    <w:qFormat/>
    <w:rsid w:val="006B54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4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4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54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5424"/>
    <w:pPr>
      <w:spacing w:before="160"/>
      <w:jc w:val="center"/>
    </w:pPr>
    <w:rPr>
      <w:i/>
      <w:iCs/>
      <w:color w:val="404040" w:themeColor="text1" w:themeTint="BF"/>
    </w:rPr>
  </w:style>
  <w:style w:type="character" w:customStyle="1" w:styleId="QuoteChar">
    <w:name w:val="Quote Char"/>
    <w:basedOn w:val="DefaultParagraphFont"/>
    <w:link w:val="Quote"/>
    <w:uiPriority w:val="29"/>
    <w:rsid w:val="006B5424"/>
    <w:rPr>
      <w:i/>
      <w:iCs/>
      <w:color w:val="404040" w:themeColor="text1" w:themeTint="BF"/>
    </w:rPr>
  </w:style>
  <w:style w:type="paragraph" w:styleId="ListParagraph">
    <w:name w:val="List Paragraph"/>
    <w:basedOn w:val="Normal"/>
    <w:uiPriority w:val="34"/>
    <w:qFormat/>
    <w:rsid w:val="006B5424"/>
    <w:pPr>
      <w:ind w:left="720"/>
      <w:contextualSpacing/>
    </w:pPr>
  </w:style>
  <w:style w:type="character" w:styleId="IntenseEmphasis">
    <w:name w:val="Intense Emphasis"/>
    <w:basedOn w:val="DefaultParagraphFont"/>
    <w:uiPriority w:val="21"/>
    <w:qFormat/>
    <w:rsid w:val="006B5424"/>
    <w:rPr>
      <w:i/>
      <w:iCs/>
      <w:color w:val="0F4761" w:themeColor="accent1" w:themeShade="BF"/>
    </w:rPr>
  </w:style>
  <w:style w:type="paragraph" w:styleId="IntenseQuote">
    <w:name w:val="Intense Quote"/>
    <w:basedOn w:val="Normal"/>
    <w:next w:val="Normal"/>
    <w:link w:val="IntenseQuoteChar"/>
    <w:uiPriority w:val="30"/>
    <w:qFormat/>
    <w:rsid w:val="006B54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5424"/>
    <w:rPr>
      <w:i/>
      <w:iCs/>
      <w:color w:val="0F4761" w:themeColor="accent1" w:themeShade="BF"/>
    </w:rPr>
  </w:style>
  <w:style w:type="character" w:styleId="IntenseReference">
    <w:name w:val="Intense Reference"/>
    <w:basedOn w:val="DefaultParagraphFont"/>
    <w:uiPriority w:val="32"/>
    <w:qFormat/>
    <w:rsid w:val="006B54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518656">
      <w:bodyDiv w:val="1"/>
      <w:marLeft w:val="0"/>
      <w:marRight w:val="0"/>
      <w:marTop w:val="0"/>
      <w:marBottom w:val="0"/>
      <w:divBdr>
        <w:top w:val="none" w:sz="0" w:space="0" w:color="auto"/>
        <w:left w:val="none" w:sz="0" w:space="0" w:color="auto"/>
        <w:bottom w:val="none" w:sz="0" w:space="0" w:color="auto"/>
        <w:right w:val="none" w:sz="0" w:space="0" w:color="auto"/>
      </w:divBdr>
      <w:divsChild>
        <w:div w:id="397900779">
          <w:marLeft w:val="0"/>
          <w:marRight w:val="0"/>
          <w:marTop w:val="0"/>
          <w:marBottom w:val="0"/>
          <w:divBdr>
            <w:top w:val="none" w:sz="0" w:space="0" w:color="auto"/>
            <w:left w:val="none" w:sz="0" w:space="0" w:color="auto"/>
            <w:bottom w:val="none" w:sz="0" w:space="0" w:color="auto"/>
            <w:right w:val="none" w:sz="0" w:space="0" w:color="auto"/>
          </w:divBdr>
          <w:divsChild>
            <w:div w:id="1497844980">
              <w:marLeft w:val="0"/>
              <w:marRight w:val="0"/>
              <w:marTop w:val="0"/>
              <w:marBottom w:val="0"/>
              <w:divBdr>
                <w:top w:val="none" w:sz="0" w:space="0" w:color="auto"/>
                <w:left w:val="none" w:sz="0" w:space="0" w:color="auto"/>
                <w:bottom w:val="none" w:sz="0" w:space="0" w:color="auto"/>
                <w:right w:val="none" w:sz="0" w:space="0" w:color="auto"/>
              </w:divBdr>
              <w:divsChild>
                <w:div w:id="2017727485">
                  <w:marLeft w:val="0"/>
                  <w:marRight w:val="0"/>
                  <w:marTop w:val="0"/>
                  <w:marBottom w:val="0"/>
                  <w:divBdr>
                    <w:top w:val="none" w:sz="0" w:space="0" w:color="auto"/>
                    <w:left w:val="none" w:sz="0" w:space="0" w:color="auto"/>
                    <w:bottom w:val="none" w:sz="0" w:space="0" w:color="auto"/>
                    <w:right w:val="none" w:sz="0" w:space="0" w:color="auto"/>
                  </w:divBdr>
                </w:div>
              </w:divsChild>
            </w:div>
            <w:div w:id="642275835">
              <w:marLeft w:val="0"/>
              <w:marRight w:val="0"/>
              <w:marTop w:val="0"/>
              <w:marBottom w:val="0"/>
              <w:divBdr>
                <w:top w:val="none" w:sz="0" w:space="0" w:color="auto"/>
                <w:left w:val="none" w:sz="0" w:space="0" w:color="auto"/>
                <w:bottom w:val="none" w:sz="0" w:space="0" w:color="auto"/>
                <w:right w:val="none" w:sz="0" w:space="0" w:color="auto"/>
              </w:divBdr>
              <w:divsChild>
                <w:div w:id="476143096">
                  <w:marLeft w:val="0"/>
                  <w:marRight w:val="0"/>
                  <w:marTop w:val="0"/>
                  <w:marBottom w:val="0"/>
                  <w:divBdr>
                    <w:top w:val="none" w:sz="0" w:space="0" w:color="auto"/>
                    <w:left w:val="none" w:sz="0" w:space="0" w:color="auto"/>
                    <w:bottom w:val="none" w:sz="0" w:space="0" w:color="auto"/>
                    <w:right w:val="none" w:sz="0" w:space="0" w:color="auto"/>
                  </w:divBdr>
                  <w:divsChild>
                    <w:div w:id="691691019">
                      <w:marLeft w:val="0"/>
                      <w:marRight w:val="0"/>
                      <w:marTop w:val="0"/>
                      <w:marBottom w:val="0"/>
                      <w:divBdr>
                        <w:top w:val="none" w:sz="0" w:space="0" w:color="auto"/>
                        <w:left w:val="none" w:sz="0" w:space="0" w:color="auto"/>
                        <w:bottom w:val="none" w:sz="0" w:space="0" w:color="auto"/>
                        <w:right w:val="none" w:sz="0" w:space="0" w:color="auto"/>
                      </w:divBdr>
                    </w:div>
                    <w:div w:id="1893537876">
                      <w:marLeft w:val="300"/>
                      <w:marRight w:val="0"/>
                      <w:marTop w:val="0"/>
                      <w:marBottom w:val="0"/>
                      <w:divBdr>
                        <w:top w:val="none" w:sz="0" w:space="0" w:color="auto"/>
                        <w:left w:val="none" w:sz="0" w:space="0" w:color="auto"/>
                        <w:bottom w:val="none" w:sz="0" w:space="0" w:color="auto"/>
                        <w:right w:val="none" w:sz="0" w:space="0" w:color="auto"/>
                      </w:divBdr>
                    </w:div>
                    <w:div w:id="1576355742">
                      <w:marLeft w:val="300"/>
                      <w:marRight w:val="0"/>
                      <w:marTop w:val="0"/>
                      <w:marBottom w:val="0"/>
                      <w:divBdr>
                        <w:top w:val="none" w:sz="0" w:space="0" w:color="auto"/>
                        <w:left w:val="none" w:sz="0" w:space="0" w:color="auto"/>
                        <w:bottom w:val="none" w:sz="0" w:space="0" w:color="auto"/>
                        <w:right w:val="none" w:sz="0" w:space="0" w:color="auto"/>
                      </w:divBdr>
                    </w:div>
                    <w:div w:id="658383247">
                      <w:marLeft w:val="300"/>
                      <w:marRight w:val="0"/>
                      <w:marTop w:val="0"/>
                      <w:marBottom w:val="0"/>
                      <w:divBdr>
                        <w:top w:val="none" w:sz="0" w:space="0" w:color="auto"/>
                        <w:left w:val="none" w:sz="0" w:space="0" w:color="auto"/>
                        <w:bottom w:val="none" w:sz="0" w:space="0" w:color="auto"/>
                        <w:right w:val="none" w:sz="0" w:space="0" w:color="auto"/>
                      </w:divBdr>
                    </w:div>
                    <w:div w:id="249000271">
                      <w:marLeft w:val="0"/>
                      <w:marRight w:val="0"/>
                      <w:marTop w:val="0"/>
                      <w:marBottom w:val="0"/>
                      <w:divBdr>
                        <w:top w:val="none" w:sz="0" w:space="0" w:color="auto"/>
                        <w:left w:val="none" w:sz="0" w:space="0" w:color="auto"/>
                        <w:bottom w:val="none" w:sz="0" w:space="0" w:color="auto"/>
                        <w:right w:val="none" w:sz="0" w:space="0" w:color="auto"/>
                      </w:divBdr>
                    </w:div>
                    <w:div w:id="23216938">
                      <w:marLeft w:val="60"/>
                      <w:marRight w:val="0"/>
                      <w:marTop w:val="0"/>
                      <w:marBottom w:val="0"/>
                      <w:divBdr>
                        <w:top w:val="none" w:sz="0" w:space="0" w:color="auto"/>
                        <w:left w:val="none" w:sz="0" w:space="0" w:color="auto"/>
                        <w:bottom w:val="none" w:sz="0" w:space="0" w:color="auto"/>
                        <w:right w:val="none" w:sz="0" w:space="0" w:color="auto"/>
                      </w:divBdr>
                    </w:div>
                  </w:divsChild>
                </w:div>
                <w:div w:id="3099688">
                  <w:marLeft w:val="0"/>
                  <w:marRight w:val="0"/>
                  <w:marTop w:val="0"/>
                  <w:marBottom w:val="0"/>
                  <w:divBdr>
                    <w:top w:val="none" w:sz="0" w:space="0" w:color="auto"/>
                    <w:left w:val="none" w:sz="0" w:space="0" w:color="auto"/>
                    <w:bottom w:val="none" w:sz="0" w:space="0" w:color="auto"/>
                    <w:right w:val="none" w:sz="0" w:space="0" w:color="auto"/>
                  </w:divBdr>
                  <w:divsChild>
                    <w:div w:id="921455087">
                      <w:marLeft w:val="0"/>
                      <w:marRight w:val="0"/>
                      <w:marTop w:val="120"/>
                      <w:marBottom w:val="0"/>
                      <w:divBdr>
                        <w:top w:val="none" w:sz="0" w:space="0" w:color="auto"/>
                        <w:left w:val="none" w:sz="0" w:space="0" w:color="auto"/>
                        <w:bottom w:val="none" w:sz="0" w:space="0" w:color="auto"/>
                        <w:right w:val="none" w:sz="0" w:space="0" w:color="auto"/>
                      </w:divBdr>
                      <w:divsChild>
                        <w:div w:id="95105205">
                          <w:marLeft w:val="0"/>
                          <w:marRight w:val="0"/>
                          <w:marTop w:val="0"/>
                          <w:marBottom w:val="0"/>
                          <w:divBdr>
                            <w:top w:val="none" w:sz="0" w:space="0" w:color="auto"/>
                            <w:left w:val="none" w:sz="0" w:space="0" w:color="auto"/>
                            <w:bottom w:val="none" w:sz="0" w:space="0" w:color="auto"/>
                            <w:right w:val="none" w:sz="0" w:space="0" w:color="auto"/>
                          </w:divBdr>
                          <w:divsChild>
                            <w:div w:id="800074041">
                              <w:marLeft w:val="0"/>
                              <w:marRight w:val="0"/>
                              <w:marTop w:val="0"/>
                              <w:marBottom w:val="0"/>
                              <w:divBdr>
                                <w:top w:val="none" w:sz="0" w:space="0" w:color="auto"/>
                                <w:left w:val="none" w:sz="0" w:space="0" w:color="auto"/>
                                <w:bottom w:val="none" w:sz="0" w:space="0" w:color="auto"/>
                                <w:right w:val="none" w:sz="0" w:space="0" w:color="auto"/>
                              </w:divBdr>
                              <w:divsChild>
                                <w:div w:id="72825321">
                                  <w:marLeft w:val="0"/>
                                  <w:marRight w:val="0"/>
                                  <w:marTop w:val="0"/>
                                  <w:marBottom w:val="0"/>
                                  <w:divBdr>
                                    <w:top w:val="none" w:sz="0" w:space="0" w:color="auto"/>
                                    <w:left w:val="none" w:sz="0" w:space="0" w:color="auto"/>
                                    <w:bottom w:val="none" w:sz="0" w:space="0" w:color="auto"/>
                                    <w:right w:val="none" w:sz="0" w:space="0" w:color="auto"/>
                                  </w:divBdr>
                                  <w:divsChild>
                                    <w:div w:id="98374641">
                                      <w:marLeft w:val="0"/>
                                      <w:marRight w:val="0"/>
                                      <w:marTop w:val="0"/>
                                      <w:marBottom w:val="0"/>
                                      <w:divBdr>
                                        <w:top w:val="none" w:sz="0" w:space="0" w:color="auto"/>
                                        <w:left w:val="none" w:sz="0" w:space="0" w:color="auto"/>
                                        <w:bottom w:val="none" w:sz="0" w:space="0" w:color="auto"/>
                                        <w:right w:val="none" w:sz="0" w:space="0" w:color="auto"/>
                                      </w:divBdr>
                                      <w:divsChild>
                                        <w:div w:id="627122597">
                                          <w:marLeft w:val="0"/>
                                          <w:marRight w:val="0"/>
                                          <w:marTop w:val="0"/>
                                          <w:marBottom w:val="0"/>
                                          <w:divBdr>
                                            <w:top w:val="none" w:sz="0" w:space="0" w:color="auto"/>
                                            <w:left w:val="none" w:sz="0" w:space="0" w:color="auto"/>
                                            <w:bottom w:val="none" w:sz="0" w:space="0" w:color="auto"/>
                                            <w:right w:val="none" w:sz="0" w:space="0" w:color="auto"/>
                                          </w:divBdr>
                                          <w:divsChild>
                                            <w:div w:id="580019403">
                                              <w:marLeft w:val="0"/>
                                              <w:marRight w:val="0"/>
                                              <w:marTop w:val="0"/>
                                              <w:marBottom w:val="0"/>
                                              <w:divBdr>
                                                <w:top w:val="none" w:sz="0" w:space="0" w:color="auto"/>
                                                <w:left w:val="none" w:sz="0" w:space="0" w:color="auto"/>
                                                <w:bottom w:val="none" w:sz="0" w:space="0" w:color="auto"/>
                                                <w:right w:val="none" w:sz="0" w:space="0" w:color="auto"/>
                                              </w:divBdr>
                                            </w:div>
                                            <w:div w:id="1505197741">
                                              <w:marLeft w:val="0"/>
                                              <w:marRight w:val="0"/>
                                              <w:marTop w:val="0"/>
                                              <w:marBottom w:val="0"/>
                                              <w:divBdr>
                                                <w:top w:val="none" w:sz="0" w:space="0" w:color="auto"/>
                                                <w:left w:val="none" w:sz="0" w:space="0" w:color="auto"/>
                                                <w:bottom w:val="none" w:sz="0" w:space="0" w:color="auto"/>
                                                <w:right w:val="none" w:sz="0" w:space="0" w:color="auto"/>
                                              </w:divBdr>
                                            </w:div>
                                            <w:div w:id="1421023411">
                                              <w:marLeft w:val="0"/>
                                              <w:marRight w:val="0"/>
                                              <w:marTop w:val="0"/>
                                              <w:marBottom w:val="0"/>
                                              <w:divBdr>
                                                <w:top w:val="none" w:sz="0" w:space="0" w:color="auto"/>
                                                <w:left w:val="none" w:sz="0" w:space="0" w:color="auto"/>
                                                <w:bottom w:val="none" w:sz="0" w:space="0" w:color="auto"/>
                                                <w:right w:val="none" w:sz="0" w:space="0" w:color="auto"/>
                                              </w:divBdr>
                                            </w:div>
                                            <w:div w:id="425001191">
                                              <w:marLeft w:val="0"/>
                                              <w:marRight w:val="0"/>
                                              <w:marTop w:val="0"/>
                                              <w:marBottom w:val="0"/>
                                              <w:divBdr>
                                                <w:top w:val="none" w:sz="0" w:space="0" w:color="auto"/>
                                                <w:left w:val="none" w:sz="0" w:space="0" w:color="auto"/>
                                                <w:bottom w:val="none" w:sz="0" w:space="0" w:color="auto"/>
                                                <w:right w:val="none" w:sz="0" w:space="0" w:color="auto"/>
                                              </w:divBdr>
                                            </w:div>
                                            <w:div w:id="641732920">
                                              <w:marLeft w:val="0"/>
                                              <w:marRight w:val="0"/>
                                              <w:marTop w:val="0"/>
                                              <w:marBottom w:val="0"/>
                                              <w:divBdr>
                                                <w:top w:val="none" w:sz="0" w:space="0" w:color="auto"/>
                                                <w:left w:val="none" w:sz="0" w:space="0" w:color="auto"/>
                                                <w:bottom w:val="none" w:sz="0" w:space="0" w:color="auto"/>
                                                <w:right w:val="none" w:sz="0" w:space="0" w:color="auto"/>
                                              </w:divBdr>
                                            </w:div>
                                            <w:div w:id="388462479">
                                              <w:marLeft w:val="0"/>
                                              <w:marRight w:val="0"/>
                                              <w:marTop w:val="0"/>
                                              <w:marBottom w:val="0"/>
                                              <w:divBdr>
                                                <w:top w:val="none" w:sz="0" w:space="0" w:color="auto"/>
                                                <w:left w:val="none" w:sz="0" w:space="0" w:color="auto"/>
                                                <w:bottom w:val="none" w:sz="0" w:space="0" w:color="auto"/>
                                                <w:right w:val="none" w:sz="0" w:space="0" w:color="auto"/>
                                              </w:divBdr>
                                            </w:div>
                                            <w:div w:id="1400132856">
                                              <w:marLeft w:val="0"/>
                                              <w:marRight w:val="0"/>
                                              <w:marTop w:val="0"/>
                                              <w:marBottom w:val="0"/>
                                              <w:divBdr>
                                                <w:top w:val="none" w:sz="0" w:space="0" w:color="auto"/>
                                                <w:left w:val="none" w:sz="0" w:space="0" w:color="auto"/>
                                                <w:bottom w:val="none" w:sz="0" w:space="0" w:color="auto"/>
                                                <w:right w:val="none" w:sz="0" w:space="0" w:color="auto"/>
                                              </w:divBdr>
                                            </w:div>
                                            <w:div w:id="1432118409">
                                              <w:marLeft w:val="0"/>
                                              <w:marRight w:val="0"/>
                                              <w:marTop w:val="0"/>
                                              <w:marBottom w:val="0"/>
                                              <w:divBdr>
                                                <w:top w:val="none" w:sz="0" w:space="0" w:color="auto"/>
                                                <w:left w:val="none" w:sz="0" w:space="0" w:color="auto"/>
                                                <w:bottom w:val="none" w:sz="0" w:space="0" w:color="auto"/>
                                                <w:right w:val="none" w:sz="0" w:space="0" w:color="auto"/>
                                              </w:divBdr>
                                            </w:div>
                                            <w:div w:id="1930967722">
                                              <w:marLeft w:val="0"/>
                                              <w:marRight w:val="0"/>
                                              <w:marTop w:val="0"/>
                                              <w:marBottom w:val="0"/>
                                              <w:divBdr>
                                                <w:top w:val="none" w:sz="0" w:space="0" w:color="auto"/>
                                                <w:left w:val="none" w:sz="0" w:space="0" w:color="auto"/>
                                                <w:bottom w:val="none" w:sz="0" w:space="0" w:color="auto"/>
                                                <w:right w:val="none" w:sz="0" w:space="0" w:color="auto"/>
                                              </w:divBdr>
                                            </w:div>
                                          </w:divsChild>
                                        </w:div>
                                        <w:div w:id="1389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09587">
          <w:marLeft w:val="0"/>
          <w:marRight w:val="0"/>
          <w:marTop w:val="0"/>
          <w:marBottom w:val="0"/>
          <w:divBdr>
            <w:top w:val="none" w:sz="0" w:space="0" w:color="auto"/>
            <w:left w:val="none" w:sz="0" w:space="0" w:color="auto"/>
            <w:bottom w:val="none" w:sz="0" w:space="0" w:color="auto"/>
            <w:right w:val="none" w:sz="0" w:space="0" w:color="auto"/>
          </w:divBdr>
          <w:divsChild>
            <w:div w:id="1382441381">
              <w:marLeft w:val="0"/>
              <w:marRight w:val="0"/>
              <w:marTop w:val="0"/>
              <w:marBottom w:val="0"/>
              <w:divBdr>
                <w:top w:val="none" w:sz="0" w:space="0" w:color="auto"/>
                <w:left w:val="none" w:sz="0" w:space="0" w:color="auto"/>
                <w:bottom w:val="none" w:sz="0" w:space="0" w:color="auto"/>
                <w:right w:val="none" w:sz="0" w:space="0" w:color="auto"/>
              </w:divBdr>
              <w:divsChild>
                <w:div w:id="290283939">
                  <w:marLeft w:val="0"/>
                  <w:marRight w:val="0"/>
                  <w:marTop w:val="0"/>
                  <w:marBottom w:val="0"/>
                  <w:divBdr>
                    <w:top w:val="none" w:sz="0" w:space="0" w:color="auto"/>
                    <w:left w:val="none" w:sz="0" w:space="0" w:color="auto"/>
                    <w:bottom w:val="none" w:sz="0" w:space="0" w:color="auto"/>
                    <w:right w:val="none" w:sz="0" w:space="0" w:color="auto"/>
                  </w:divBdr>
                  <w:divsChild>
                    <w:div w:id="1957563710">
                      <w:marLeft w:val="0"/>
                      <w:marRight w:val="0"/>
                      <w:marTop w:val="0"/>
                      <w:marBottom w:val="0"/>
                      <w:divBdr>
                        <w:top w:val="none" w:sz="0" w:space="0" w:color="auto"/>
                        <w:left w:val="none" w:sz="0" w:space="0" w:color="auto"/>
                        <w:bottom w:val="none" w:sz="0" w:space="0" w:color="auto"/>
                        <w:right w:val="none" w:sz="0" w:space="0" w:color="auto"/>
                      </w:divBdr>
                      <w:divsChild>
                        <w:div w:id="1409617956">
                          <w:marLeft w:val="0"/>
                          <w:marRight w:val="0"/>
                          <w:marTop w:val="0"/>
                          <w:marBottom w:val="0"/>
                          <w:divBdr>
                            <w:top w:val="none" w:sz="0" w:space="0" w:color="auto"/>
                            <w:left w:val="none" w:sz="0" w:space="0" w:color="auto"/>
                            <w:bottom w:val="none" w:sz="0" w:space="0" w:color="auto"/>
                            <w:right w:val="none" w:sz="0" w:space="0" w:color="auto"/>
                          </w:divBdr>
                          <w:divsChild>
                            <w:div w:id="2096776349">
                              <w:marLeft w:val="0"/>
                              <w:marRight w:val="0"/>
                              <w:marTop w:val="0"/>
                              <w:marBottom w:val="0"/>
                              <w:divBdr>
                                <w:top w:val="none" w:sz="0" w:space="0" w:color="auto"/>
                                <w:left w:val="none" w:sz="0" w:space="0" w:color="auto"/>
                                <w:bottom w:val="none" w:sz="0" w:space="0" w:color="auto"/>
                                <w:right w:val="none" w:sz="0" w:space="0" w:color="auto"/>
                              </w:divBdr>
                              <w:divsChild>
                                <w:div w:id="1675064044">
                                  <w:marLeft w:val="0"/>
                                  <w:marRight w:val="0"/>
                                  <w:marTop w:val="0"/>
                                  <w:marBottom w:val="0"/>
                                  <w:divBdr>
                                    <w:top w:val="none" w:sz="0" w:space="0" w:color="auto"/>
                                    <w:left w:val="none" w:sz="0" w:space="0" w:color="auto"/>
                                    <w:bottom w:val="none" w:sz="0" w:space="0" w:color="auto"/>
                                    <w:right w:val="none" w:sz="0" w:space="0" w:color="auto"/>
                                  </w:divBdr>
                                  <w:divsChild>
                                    <w:div w:id="239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rfpsouthpaw pankey</dc:creator>
  <cp:keywords/>
  <dc:description/>
  <cp:lastModifiedBy>rfpsouthpaw pankey</cp:lastModifiedBy>
  <cp:revision>2</cp:revision>
  <dcterms:created xsi:type="dcterms:W3CDTF">2024-04-13T18:33:00Z</dcterms:created>
  <dcterms:modified xsi:type="dcterms:W3CDTF">2024-04-13T18:35:00Z</dcterms:modified>
</cp:coreProperties>
</file>