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CA" w:rsidRDefault="003C6BC0">
      <w:r>
        <w:t xml:space="preserve">The </w:t>
      </w:r>
      <w:r w:rsidR="00A102C1">
        <w:t>Summer</w:t>
      </w:r>
      <w:r>
        <w:t xml:space="preserve"> </w:t>
      </w:r>
      <w:r w:rsidR="00A102C1">
        <w:t>L</w:t>
      </w:r>
      <w:r>
        <w:t>uncheon was held on June 28, 2017, with 51 retirees and guests in attendance.  Of course, we enjoyed our delicious luncheon choices - chi</w:t>
      </w:r>
      <w:r w:rsidR="00A102C1">
        <w:t>cken smothered in a white wine and</w:t>
      </w:r>
      <w:r>
        <w:t xml:space="preserve"> mushroom sauce, beef </w:t>
      </w:r>
      <w:proofErr w:type="spellStart"/>
      <w:r>
        <w:t>spe</w:t>
      </w:r>
      <w:r w:rsidR="0067348A">
        <w:t>i</w:t>
      </w:r>
      <w:r>
        <w:t>dini</w:t>
      </w:r>
      <w:proofErr w:type="spellEnd"/>
      <w:r>
        <w:t xml:space="preserve">, or fish.  </w:t>
      </w:r>
      <w:r w:rsidR="00A102C1">
        <w:t>B</w:t>
      </w:r>
      <w:r>
        <w:t xml:space="preserve">est of all, we had </w:t>
      </w:r>
      <w:r w:rsidR="0067348A">
        <w:t>spumo</w:t>
      </w:r>
      <w:r>
        <w:t>ni for dessert.</w:t>
      </w:r>
    </w:p>
    <w:p w:rsidR="003C6BC0" w:rsidRDefault="00D9622F">
      <w:r>
        <w:t xml:space="preserve">Frank </w:t>
      </w:r>
      <w:proofErr w:type="spellStart"/>
      <w:r>
        <w:t>Aufmuth</w:t>
      </w:r>
      <w:proofErr w:type="spellEnd"/>
      <w:r>
        <w:t xml:space="preserve"> took over the duties in the absence of our President, Paulette Martin, and led us in the P</w:t>
      </w:r>
      <w:r w:rsidR="003C6BC0">
        <w:t xml:space="preserve">ledge of </w:t>
      </w:r>
      <w:r>
        <w:t xml:space="preserve">Allegiance and the invocation.  </w:t>
      </w:r>
    </w:p>
    <w:p w:rsidR="00D9622F" w:rsidRDefault="00D9622F">
      <w:r>
        <w:t xml:space="preserve">Jim Mohan introduced Shelby </w:t>
      </w:r>
      <w:proofErr w:type="spellStart"/>
      <w:r>
        <w:t>Wratchford</w:t>
      </w:r>
      <w:proofErr w:type="spellEnd"/>
      <w:r>
        <w:t xml:space="preserve">, who is working as an intern for </w:t>
      </w:r>
      <w:r w:rsidR="00A102C1">
        <w:t xml:space="preserve">the </w:t>
      </w:r>
      <w:r>
        <w:t>NGA History Office this summer</w:t>
      </w:r>
      <w:r w:rsidR="00A102C1">
        <w:t>.  She</w:t>
      </w:r>
      <w:r w:rsidR="00645500">
        <w:t>l</w:t>
      </w:r>
      <w:r w:rsidR="00A102C1">
        <w:t xml:space="preserve">by discussed </w:t>
      </w:r>
      <w:r>
        <w:t>a special project she is wor</w:t>
      </w:r>
      <w:r w:rsidR="00A102C1">
        <w:t>king on for the Agency.  She had</w:t>
      </w:r>
      <w:r>
        <w:t xml:space="preserve"> been tasked by NGA’s Historian, Dr. Gary Weir, to select some items from the NGA Archives and prepare an exhibit.  She is looking for help from NGA Alumni in both identifying some of the items </w:t>
      </w:r>
      <w:r w:rsidR="00A102C1">
        <w:t>and assisting</w:t>
      </w:r>
      <w:r>
        <w:t xml:space="preserve"> explaining their use.  If anyone would like to help her in this endeavor, she can be reached at 314.67</w:t>
      </w:r>
      <w:r w:rsidR="00645500">
        <w:t>6.5790, or via e-mail at Shelby</w:t>
      </w:r>
      <w:r>
        <w:t>A.</w:t>
      </w:r>
      <w:hyperlink r:id="rId5" w:history="1">
        <w:r w:rsidR="00A1273B" w:rsidRPr="00122509">
          <w:rPr>
            <w:rStyle w:val="Hyperlink"/>
          </w:rPr>
          <w:t>Wratchford@nga.mil</w:t>
        </w:r>
      </w:hyperlink>
      <w:r>
        <w:t>.</w:t>
      </w:r>
    </w:p>
    <w:p w:rsidR="00A1273B" w:rsidRDefault="00A1273B">
      <w:r>
        <w:t xml:space="preserve">After lunch, Frank </w:t>
      </w:r>
      <w:r w:rsidR="00A102C1">
        <w:t>asked</w:t>
      </w:r>
      <w:r>
        <w:t xml:space="preserve"> everyone that had a red trimmed badge to stand up.  He informed </w:t>
      </w:r>
      <w:r w:rsidR="00A102C1">
        <w:t>attendees</w:t>
      </w:r>
      <w:r>
        <w:t xml:space="preserve"> that we should be nice to those </w:t>
      </w:r>
      <w:r w:rsidR="00A102C1">
        <w:t>individuals</w:t>
      </w:r>
      <w:r>
        <w:t xml:space="preserve"> so they would be encouraged to join the organization</w:t>
      </w:r>
      <w:r w:rsidR="00A102C1">
        <w:t>, or if they had already joined, to continue</w:t>
      </w:r>
      <w:r w:rsidR="003C4092">
        <w:t xml:space="preserve"> </w:t>
      </w:r>
      <w:proofErr w:type="gramStart"/>
      <w:r>
        <w:t>attend</w:t>
      </w:r>
      <w:r w:rsidR="003C4092">
        <w:t xml:space="preserve">ing </w:t>
      </w:r>
      <w:r>
        <w:t xml:space="preserve"> our</w:t>
      </w:r>
      <w:proofErr w:type="gramEnd"/>
      <w:r>
        <w:t xml:space="preserve"> functions regularly.</w:t>
      </w:r>
      <w:r w:rsidR="00EC6833">
        <w:t xml:space="preserve">  A red trimmed badge indicates a person atten</w:t>
      </w:r>
      <w:r w:rsidR="003C4092">
        <w:t>ding for the first time.  They we</w:t>
      </w:r>
      <w:r w:rsidR="00EC6833">
        <w:t xml:space="preserve">re:  </w:t>
      </w:r>
      <w:r w:rsidR="00DD4340">
        <w:t xml:space="preserve">Judith Allen, John &amp; Sue </w:t>
      </w:r>
      <w:proofErr w:type="spellStart"/>
      <w:r w:rsidR="00DD4340">
        <w:t>Hinkel</w:t>
      </w:r>
      <w:proofErr w:type="spellEnd"/>
      <w:r w:rsidR="00DD4340">
        <w:t xml:space="preserve">, </w:t>
      </w:r>
      <w:r w:rsidR="00877722">
        <w:t xml:space="preserve">Susan Atkins &amp; </w:t>
      </w:r>
      <w:r w:rsidR="00DD4340">
        <w:t xml:space="preserve">Michael Huff, Janice Thomas, </w:t>
      </w:r>
      <w:r w:rsidR="002678E2">
        <w:t xml:space="preserve">and </w:t>
      </w:r>
      <w:r w:rsidR="00DD4340">
        <w:t xml:space="preserve">Shelby </w:t>
      </w:r>
      <w:proofErr w:type="spellStart"/>
      <w:r w:rsidR="00DD4340">
        <w:t>Wratchford</w:t>
      </w:r>
      <w:proofErr w:type="spellEnd"/>
      <w:r w:rsidR="00DD4340">
        <w:t>.</w:t>
      </w:r>
    </w:p>
    <w:p w:rsidR="00A1273B" w:rsidRDefault="00A1273B">
      <w:r>
        <w:t>Frank asked for a round of appl</w:t>
      </w:r>
      <w:r w:rsidR="00070961">
        <w:t xml:space="preserve">ause for Jerry and Bobbi </w:t>
      </w:r>
      <w:proofErr w:type="spellStart"/>
      <w:r w:rsidR="00070961">
        <w:t>Lencz</w:t>
      </w:r>
      <w:r>
        <w:t>owski</w:t>
      </w:r>
      <w:proofErr w:type="spellEnd"/>
      <w:r>
        <w:t xml:space="preserve"> who jumped in and prepared the newsletter on Wells’ behalf because of his illness and for all the work Wells’ has done for the organization in the past preparing the newsletter.</w:t>
      </w:r>
    </w:p>
    <w:p w:rsidR="00A1273B" w:rsidRDefault="003C4092">
      <w:r>
        <w:t>The listing of upcoming activities</w:t>
      </w:r>
      <w:r w:rsidR="00A1273B">
        <w:t xml:space="preserve"> that the organization</w:t>
      </w:r>
      <w:r>
        <w:t>, NGAA-W</w:t>
      </w:r>
      <w:proofErr w:type="gramStart"/>
      <w:r>
        <w:t xml:space="preserve">, </w:t>
      </w:r>
      <w:r w:rsidR="00A1273B">
        <w:t xml:space="preserve"> has</w:t>
      </w:r>
      <w:proofErr w:type="gramEnd"/>
      <w:r w:rsidR="00A1273B">
        <w:t xml:space="preserve"> planned for the rest of the year was handed out to everyone when they arrived </w:t>
      </w:r>
      <w:r>
        <w:t xml:space="preserve">at the luncheon, </w:t>
      </w:r>
      <w:r w:rsidR="00A1273B">
        <w:t xml:space="preserve">and Frank went over it again before our guest speaker started his presentation.  One thing Frank added, was </w:t>
      </w:r>
      <w:r>
        <w:t xml:space="preserve">that </w:t>
      </w:r>
      <w:r w:rsidR="00A1273B">
        <w:t xml:space="preserve">a person </w:t>
      </w:r>
      <w:r>
        <w:t>who is planning to participate in our July 22</w:t>
      </w:r>
      <w:r w:rsidRPr="003C4092">
        <w:rPr>
          <w:vertAlign w:val="superscript"/>
        </w:rPr>
        <w:t>nd</w:t>
      </w:r>
      <w:r>
        <w:t xml:space="preserve"> Grant’s Farm activity could also t</w:t>
      </w:r>
      <w:r w:rsidR="00A1273B">
        <w:t>ake a tour of the Busch Mansion at Grant’s Farm for $25.  My great-niece, who worked there for several summers, said it is definitely worth it.</w:t>
      </w:r>
    </w:p>
    <w:p w:rsidR="00EC6833" w:rsidRDefault="00EC6833">
      <w:r>
        <w:t xml:space="preserve">Our guest speaker, Frank </w:t>
      </w:r>
      <w:proofErr w:type="spellStart"/>
      <w:r>
        <w:t>Aufmuth</w:t>
      </w:r>
      <w:proofErr w:type="spellEnd"/>
      <w:r>
        <w:t xml:space="preserve">, Jr., was introduced by none other than his father, Frank, Sr.  Frank is </w:t>
      </w:r>
      <w:r w:rsidR="00CB63FA">
        <w:t xml:space="preserve">a </w:t>
      </w:r>
      <w:r w:rsidR="001324A4">
        <w:t>school teacher</w:t>
      </w:r>
      <w:r>
        <w:t xml:space="preserve"> and </w:t>
      </w:r>
      <w:r w:rsidR="00CB63FA">
        <w:t>gave a very interesting presentation</w:t>
      </w:r>
      <w:r>
        <w:t xml:space="preserve"> about </w:t>
      </w:r>
      <w:r w:rsidR="00CB63FA">
        <w:t>“</w:t>
      </w:r>
      <w:r>
        <w:t>Steamboats</w:t>
      </w:r>
      <w:r w:rsidR="003C4092">
        <w:t>,</w:t>
      </w:r>
      <w:r>
        <w:t xml:space="preserve"> </w:t>
      </w:r>
      <w:r w:rsidR="00CB63FA">
        <w:t>Those Wonderful Terrible Boats.”</w:t>
      </w:r>
      <w:r>
        <w:t xml:space="preserve">  </w:t>
      </w:r>
    </w:p>
    <w:p w:rsidR="00EC6833" w:rsidRDefault="003C4092">
      <w:r>
        <w:t xml:space="preserve">At the completion of the presentation, </w:t>
      </w:r>
      <w:r w:rsidR="00EC6833">
        <w:t xml:space="preserve">Jim Mohan started the 50/50 drawings.  There were ten $5.00 prizes - Dennis </w:t>
      </w:r>
      <w:proofErr w:type="spellStart"/>
      <w:r w:rsidR="00EC6833">
        <w:t>Ter</w:t>
      </w:r>
      <w:r>
        <w:t>haar</w:t>
      </w:r>
      <w:proofErr w:type="spellEnd"/>
      <w:r>
        <w:t xml:space="preserve">, Les Kemp (2), Jerry </w:t>
      </w:r>
      <w:proofErr w:type="spellStart"/>
      <w:r>
        <w:t>Lencz</w:t>
      </w:r>
      <w:r w:rsidR="00EC6833">
        <w:t>owski</w:t>
      </w:r>
      <w:proofErr w:type="spellEnd"/>
      <w:r w:rsidR="00EC6833">
        <w:t xml:space="preserve">, Frank </w:t>
      </w:r>
      <w:proofErr w:type="spellStart"/>
      <w:r w:rsidR="00EC6833">
        <w:t>Aufmuth</w:t>
      </w:r>
      <w:proofErr w:type="spellEnd"/>
      <w:r w:rsidR="00EC6833">
        <w:t xml:space="preserve">, Jr., Claire </w:t>
      </w:r>
      <w:proofErr w:type="spellStart"/>
      <w:r w:rsidR="00EC6833">
        <w:t>Andracsek</w:t>
      </w:r>
      <w:proofErr w:type="spellEnd"/>
      <w:r w:rsidR="00EC6833">
        <w:t xml:space="preserve">, Pat Wiese, Gene </w:t>
      </w:r>
      <w:proofErr w:type="spellStart"/>
      <w:r w:rsidR="00EC6833">
        <w:t>Slyvester</w:t>
      </w:r>
      <w:proofErr w:type="spellEnd"/>
      <w:r w:rsidR="00EC6833">
        <w:t>, Lou De</w:t>
      </w:r>
      <w:r>
        <w:t>c</w:t>
      </w:r>
      <w:r w:rsidR="00EC6833">
        <w:t>ker, and Jim Stanton.</w:t>
      </w:r>
    </w:p>
    <w:sectPr w:rsidR="00EC6833" w:rsidSect="00504D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BC0"/>
    <w:rsid w:val="00070961"/>
    <w:rsid w:val="001324A4"/>
    <w:rsid w:val="00150EB6"/>
    <w:rsid w:val="002678E2"/>
    <w:rsid w:val="003C4092"/>
    <w:rsid w:val="003C6BC0"/>
    <w:rsid w:val="00402A33"/>
    <w:rsid w:val="00504DCA"/>
    <w:rsid w:val="00645500"/>
    <w:rsid w:val="0067348A"/>
    <w:rsid w:val="00877722"/>
    <w:rsid w:val="009D051B"/>
    <w:rsid w:val="00A04C84"/>
    <w:rsid w:val="00A102C1"/>
    <w:rsid w:val="00A1273B"/>
    <w:rsid w:val="00A2381F"/>
    <w:rsid w:val="00A40818"/>
    <w:rsid w:val="00B56A99"/>
    <w:rsid w:val="00BF7DA4"/>
    <w:rsid w:val="00CB3737"/>
    <w:rsid w:val="00CB63FA"/>
    <w:rsid w:val="00D9622F"/>
    <w:rsid w:val="00DD4340"/>
    <w:rsid w:val="00DE3FE9"/>
    <w:rsid w:val="00E659E2"/>
    <w:rsid w:val="00EC6833"/>
    <w:rsid w:val="00F23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04C84"/>
    <w:pPr>
      <w:spacing w:after="0" w:line="240" w:lineRule="auto"/>
    </w:pPr>
    <w:rPr>
      <w:rFonts w:eastAsiaTheme="majorEastAsia" w:cstheme="majorBidi"/>
    </w:rPr>
  </w:style>
  <w:style w:type="paragraph" w:styleId="EnvelopeAddress">
    <w:name w:val="envelope address"/>
    <w:basedOn w:val="Normal"/>
    <w:uiPriority w:val="99"/>
    <w:semiHidden/>
    <w:unhideWhenUsed/>
    <w:rsid w:val="00A04C84"/>
    <w:pPr>
      <w:framePr w:w="7920" w:h="1980" w:hRule="exact" w:hSpace="180" w:wrap="auto" w:hAnchor="page" w:xAlign="center" w:yAlign="bottom"/>
      <w:spacing w:after="0" w:line="240" w:lineRule="auto"/>
      <w:ind w:left="2880"/>
    </w:pPr>
    <w:rPr>
      <w:rFonts w:eastAsiaTheme="majorEastAsia" w:cstheme="majorBidi"/>
    </w:rPr>
  </w:style>
  <w:style w:type="character" w:styleId="Hyperlink">
    <w:name w:val="Hyperlink"/>
    <w:basedOn w:val="DefaultParagraphFont"/>
    <w:uiPriority w:val="99"/>
    <w:unhideWhenUsed/>
    <w:rsid w:val="00A127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Wratchford@nga.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F7B1B-83AC-42D6-93B6-BDA36B1A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9</cp:revision>
  <dcterms:created xsi:type="dcterms:W3CDTF">2017-07-02T18:40:00Z</dcterms:created>
  <dcterms:modified xsi:type="dcterms:W3CDTF">2017-07-18T22:50:00Z</dcterms:modified>
</cp:coreProperties>
</file>